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D8" w:rsidRDefault="002F0A78">
      <w:r>
        <w:t xml:space="preserve">Bagues – </w:t>
      </w:r>
      <w:proofErr w:type="spellStart"/>
      <w:r>
        <w:t>Paypal</w:t>
      </w:r>
      <w:proofErr w:type="spellEnd"/>
    </w:p>
    <w:p w:rsidR="002F0A78" w:rsidRDefault="002F0A78"/>
    <w:p w:rsidR="002F0A78" w:rsidRDefault="002F0A78">
      <w:r>
        <w:rPr>
          <w:noProof/>
          <w:lang w:eastAsia="fr-FR"/>
        </w:rPr>
        <w:drawing>
          <wp:inline distT="0" distB="0" distL="0" distR="0" wp14:anchorId="75F3B4E6" wp14:editId="649145F5">
            <wp:extent cx="5760720" cy="34055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78"/>
    <w:rsid w:val="002F0A78"/>
    <w:rsid w:val="005A5E31"/>
    <w:rsid w:val="009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92BD"/>
  <w15:chartTrackingRefBased/>
  <w15:docId w15:val="{D86925F2-225C-4285-BCE6-A7649C8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Arnaud, Laurent (CO IG) - AF</dc:creator>
  <cp:keywords/>
  <dc:description/>
  <cp:lastModifiedBy>Arnaud, Laurent (CO IG) - AF</cp:lastModifiedBy>
  <cp:revision>1</cp:revision>
  <dcterms:created xsi:type="dcterms:W3CDTF">2021-07-06T08:29:00Z</dcterms:created>
  <dcterms:modified xsi:type="dcterms:W3CDTF">2021-07-06T08:30:00Z</dcterms:modified>
</cp:coreProperties>
</file>